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1B" w:rsidRPr="0071731B" w:rsidRDefault="0071731B" w:rsidP="0071731B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Фонд формирования и использования целевого капитала для помощи хосписам «Вера»</w:t>
      </w:r>
    </w:p>
    <w:p w:rsidR="0071731B" w:rsidRDefault="0071731B" w:rsidP="007173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1B" w:rsidRDefault="0071731B" w:rsidP="007173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84B" w:rsidRPr="0071731B" w:rsidRDefault="0092184B" w:rsidP="007173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92184B" w:rsidRPr="0071731B" w:rsidRDefault="0092184B" w:rsidP="007173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Правлением Фонда «Вера»</w:t>
      </w:r>
    </w:p>
    <w:p w:rsidR="0092184B" w:rsidRPr="0071731B" w:rsidRDefault="0092184B" w:rsidP="007173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Pr="007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A6531" w:rsidRPr="009A28C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29BC" w:rsidRPr="00743652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CE7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D129BC" w:rsidRPr="00D12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CE7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</w:t>
      </w:r>
      <w:r w:rsidR="00D129BC" w:rsidRPr="00D129BC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Марта 202</w:t>
      </w:r>
      <w:r w:rsidR="00CE7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D129B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2184B" w:rsidRPr="0071731B" w:rsidRDefault="0092184B" w:rsidP="00921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ГОДОВОЙ ОТЧЕТ</w:t>
      </w:r>
      <w:bookmarkStart w:id="0" w:name="_GoBack"/>
      <w:bookmarkEnd w:id="0"/>
    </w:p>
    <w:p w:rsidR="0071731B" w:rsidRDefault="0092184B" w:rsidP="00921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формировании </w:t>
      </w:r>
      <w:r w:rsidR="00FB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пополнении </w:t>
      </w: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</w:t>
      </w:r>
      <w:r w:rsidR="00FB22C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</w:t>
      </w:r>
      <w:r w:rsidR="00FB22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ов,</w:t>
      </w: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использовании, </w:t>
      </w:r>
      <w:r w:rsidR="00FB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 дохода от целев</w:t>
      </w:r>
      <w:r w:rsidR="00FB22C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</w:t>
      </w:r>
      <w:r w:rsidR="00FB22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184B" w:rsidRPr="0071731B" w:rsidRDefault="0092184B" w:rsidP="009218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1E21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28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D3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92184B" w:rsidRPr="0071731B" w:rsidRDefault="0092184B" w:rsidP="0071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формирования и использования целевого капитала для помощи хосписам «Вера»</w:t>
      </w: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(сокращенное наименование – Фонд «Вера») является специализированной организацией, созданной исключительно для формирования целевого капитала, использования, распределения дохода от целевого капитала в пользу иных получателей дохода от целевого капитала в порядке, предусмотренном Федеральным законом от 30.12.2006 № 275-ФЗ «О порядке формирования и использования целевого капитала некоммерческих организаций» (далее – Закон о целевом капитале).</w:t>
      </w:r>
    </w:p>
    <w:p w:rsidR="0092184B" w:rsidRPr="0071731B" w:rsidRDefault="0092184B" w:rsidP="0071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«Вера» зарегистрирован УФНС по г. Москве 12.07.2007 г. за ОГРН 1077799013930 и внесен 19.07.2007 г. УФРС по г. Москве в ведомственный реестр зарегистрированных некоммерческих организаций за учетным номером 7714010530.</w:t>
      </w:r>
    </w:p>
    <w:p w:rsidR="0092184B" w:rsidRPr="0071731B" w:rsidRDefault="0092184B" w:rsidP="0071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7724296845 КПП 772401001</w:t>
      </w:r>
    </w:p>
    <w:p w:rsidR="0092184B" w:rsidRPr="0071731B" w:rsidRDefault="0092184B" w:rsidP="0071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Фонда «Вера»: 115516, </w:t>
      </w:r>
      <w:proofErr w:type="spellStart"/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ул.Севанская</w:t>
      </w:r>
      <w:proofErr w:type="spellEnd"/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д.9, корп.2, кв.79.</w:t>
      </w:r>
    </w:p>
    <w:p w:rsidR="0092184B" w:rsidRPr="0071731B" w:rsidRDefault="0092184B" w:rsidP="0071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формирование целевого капитала 28.11.2007 г. Фондом «Вера» были получены пожертвования в размере 24 040 000 руб. В 2008 г. было сформировано два целевых капитала: 28.01.2008 г. сумма денежных средств в размере 12 040 000 рублей передана управляющей компании ООО «Управляющая компания «ОТКРЫТИЕ», и с даты передачи денежных средств в доверительное управление сформирован целевой капитал, имеющий индивидуальное наименование «Вера-1»; 25.01.2008 г. сумма денежных средств в размере 12 000 000 рублей передана в доверительное управление управляющей компании «Тройка Диалог», и с даты передачи денежных средств в доверительное управление был сформирован целевой капитал, имеющий индивидуальное наименование «Вера-2».</w:t>
      </w:r>
    </w:p>
    <w:p w:rsidR="0092184B" w:rsidRPr="0071731B" w:rsidRDefault="0092184B" w:rsidP="0071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2010 г. и в 2011 г. на счет Фонда поступили средства целевого финансирования от жертвователей – физических и юридических лиц в общей сумме 138 680 </w:t>
      </w:r>
      <w:proofErr w:type="spellStart"/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84B" w:rsidRPr="0071731B" w:rsidRDefault="0092184B" w:rsidP="0071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целевых поступлений в 2011 году:</w:t>
      </w:r>
    </w:p>
    <w:p w:rsidR="0092184B" w:rsidRPr="0071731B" w:rsidRDefault="0092184B" w:rsidP="0071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был пополнен целевой капитал «Вера-1» (УК «ОТКРЫТИЕ») на сумму 73 901 </w:t>
      </w:r>
      <w:proofErr w:type="spellStart"/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184B" w:rsidRPr="0071731B" w:rsidRDefault="0092184B" w:rsidP="0071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был сформирован новый целевой капитал с индивидуальным наименованием «Вера-3» в размере 43 726 </w:t>
      </w:r>
      <w:proofErr w:type="spellStart"/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 23.03.2011 по 15.07.2011 был размещен в </w:t>
      </w: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Управляющей компании «ОТКРЫТИЕ», а 15 июля 2011 г. был передан в управление Управляющей компании «Альфа капитал»;</w:t>
      </w:r>
    </w:p>
    <w:p w:rsidR="0092184B" w:rsidRPr="0071731B" w:rsidRDefault="0092184B" w:rsidP="0071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был сформирован новый целевой капитал с индивидуальным наименованием «Вера-4» в размере 13 426 </w:t>
      </w:r>
      <w:proofErr w:type="spellStart"/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переданный в управление Управляющей компании «Альфа капитал» 26 мая 2011 г.</w:t>
      </w:r>
    </w:p>
    <w:p w:rsidR="0092184B" w:rsidRPr="0071731B" w:rsidRDefault="0092184B" w:rsidP="0071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2012 г. Договор доверительного управления имуществом, составляющим целевой капитал, с ЗАО «Управляющая компания «Тройка Диалог» был расторгнут, и средства, выведенные из управления, были переданы в Управляющую компанию «Альфа капитал» (целевой капитал с индивидуальным наименованием «Вера-1</w:t>
      </w:r>
      <w:r w:rsidR="0071731B"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.Альфа-Капитал</w:t>
      </w: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92184B" w:rsidRPr="0071731B" w:rsidRDefault="0092184B" w:rsidP="0071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2012 году на счет Фонда поступило целевое пожертвование в размере 1 000 </w:t>
      </w:r>
      <w:proofErr w:type="spellStart"/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Договором пожертвования средства были перечислены в УК «Альфа капитал» на пополнение целевого капитала «Вера-1».</w:t>
      </w:r>
    </w:p>
    <w:p w:rsidR="0092184B" w:rsidRPr="0071731B" w:rsidRDefault="0092184B" w:rsidP="0071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конце 2012 года в Фонд поступило пожертвование на формирование целевого капитала в размере 4 000 </w:t>
      </w:r>
      <w:proofErr w:type="spellStart"/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в январе 2013 года было передано в управление Управляющей компании «ВЕЛЕС-менеджмент». Целевой капитал получил наименование «Вера-5».</w:t>
      </w:r>
    </w:p>
    <w:p w:rsidR="0092184B" w:rsidRPr="0071731B" w:rsidRDefault="0092184B" w:rsidP="0071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августе 2013 г. в Фонд поступили денежные средства от ОАО Банк «ОТКРЫТИЕ» (7 627 </w:t>
      </w:r>
      <w:proofErr w:type="spellStart"/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.), которые были переведены в Управляющую компанию «</w:t>
      </w:r>
      <w:proofErr w:type="spellStart"/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Альфа-капитал</w:t>
      </w:r>
      <w:proofErr w:type="spellEnd"/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пополнение целевого капитала «Вера-4».</w:t>
      </w:r>
    </w:p>
    <w:p w:rsidR="002C21E1" w:rsidRPr="0071731B" w:rsidRDefault="002C21E1" w:rsidP="0071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июле 2014 г. в Фонд поступило пожертвование на формирование целевого капитала в размере 256 706 тыс. руб.</w:t>
      </w:r>
      <w:r w:rsidR="004878F0"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 целевой капитал «Вера-6», который </w:t>
      </w:r>
      <w:r w:rsidR="00267CA2"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</w:t>
      </w:r>
      <w:r w:rsidR="004878F0"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управление Управляющ</w:t>
      </w:r>
      <w:r w:rsidR="00267CA2"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878F0"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</w:t>
      </w:r>
      <w:r w:rsidR="00267CA2"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878F0"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«ОТКРЫТИЕ».</w:t>
      </w:r>
    </w:p>
    <w:p w:rsidR="00C51D49" w:rsidRPr="0071731B" w:rsidRDefault="00C51D49" w:rsidP="00034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2015 года на счет фонда поступило пожертвование на формирование целевого капит</w:t>
      </w:r>
      <w:r w:rsidR="00034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 в сумме 92 768 тыс. рублей, которое было направлено на пополнение целевого капитала </w:t>
      </w: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«Вера-6».</w:t>
      </w:r>
    </w:p>
    <w:p w:rsidR="0010739C" w:rsidRDefault="0010739C" w:rsidP="0071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2016 г. в Фонд поступило пожертвование на формирование целевого капитала в размере 42 420 тыс. руб. Сформирован целевой капитал «Вера-7», который передан в управление Управляющей компании «ОТКРЫТИЕ».</w:t>
      </w:r>
    </w:p>
    <w:p w:rsidR="005D3068" w:rsidRPr="005D3068" w:rsidRDefault="005D3068" w:rsidP="005D30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 2019 года расторгнут Договор доверительного управления имуществом, составляющим целевой капитал «Вера-3» с ООО «УК «Альфа-Капитал», средства переданы в управление ООО УК «Открытие».</w:t>
      </w:r>
    </w:p>
    <w:p w:rsidR="005D3068" w:rsidRDefault="005D3068" w:rsidP="005D30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 2019 года расторгнут Договор доверительного управления имуществом, составляющим целевой капитал «Вера-5» с ООО «Управляющей компанией «ВЕЛЕС-менеджмент», средства переданы в управление ООО УК «Открытие».</w:t>
      </w:r>
    </w:p>
    <w:p w:rsidR="002861A5" w:rsidRPr="002861A5" w:rsidRDefault="002861A5" w:rsidP="002861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2022 года расторгнут Договор доверительного управления имуществом, составляющим целевой капитал «Вера-6» с ООО УК «Открытие», средства</w:t>
      </w:r>
      <w:r w:rsidR="009A28C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выведенные из управления,</w:t>
      </w:r>
      <w:r w:rsidRPr="00286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переданы в управление ООО «УК «Альфа-Капитал».</w:t>
      </w:r>
    </w:p>
    <w:p w:rsidR="002861A5" w:rsidRPr="0071731B" w:rsidRDefault="002861A5" w:rsidP="002861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1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апреле 2022 года расторгнуты Договоры доверительного управления имуществом, составляющим целевые капиталы «Вера-1», «Вера-3», «Вера-5» с ООО УК «Открытие», средства</w:t>
      </w:r>
      <w:r w:rsidR="009A28C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выведенные из управления,</w:t>
      </w:r>
      <w:r w:rsidRPr="00286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переданы в управление ООО «УК «Альфа-Капитал».</w:t>
      </w:r>
    </w:p>
    <w:p w:rsidR="0092184B" w:rsidRPr="0071731B" w:rsidRDefault="0092184B" w:rsidP="0071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Законом о целевом капитале некоммерческая организация должна использовать не менее 50% дохода от доверительного управления целевым капиталом за два года подряд.</w:t>
      </w:r>
    </w:p>
    <w:p w:rsidR="0092184B" w:rsidRPr="0071731B" w:rsidRDefault="0092184B" w:rsidP="00732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Финансовому плану использования, распределения дохода от целевых капиталов Фонда на 20</w:t>
      </w:r>
      <w:r w:rsidR="005D30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28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согласованному Попечительским советом Фонда (протокол </w:t>
      </w:r>
      <w:r w:rsidRPr="007321E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4878F0" w:rsidRPr="007321E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321E8" w:rsidRPr="007321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E7203" w:rsidRPr="00CE72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E7203" w:rsidRPr="00CE720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3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</w:t>
      </w:r>
      <w:r w:rsidR="007321E8" w:rsidRPr="007321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E7203" w:rsidRPr="00CE72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и утвержденному Правлением Фонда (протокол № </w:t>
      </w:r>
      <w:r w:rsidR="00BA6531" w:rsidRPr="00BA65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321E8" w:rsidRPr="007321E8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CE7203" w:rsidRPr="00CE72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BA6531" w:rsidRPr="00BA65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3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</w:t>
      </w:r>
      <w:r w:rsidR="007321E8" w:rsidRPr="007321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E7203" w:rsidRPr="00CE72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21E8">
        <w:rPr>
          <w:rFonts w:ascii="Times New Roman" w:eastAsia="Times New Roman" w:hAnsi="Times New Roman" w:cs="Times New Roman"/>
          <w:sz w:val="24"/>
          <w:szCs w:val="24"/>
          <w:lang w:eastAsia="ru-RU"/>
        </w:rPr>
        <w:t>г.), доход от целевых капиталов Фонда за 20</w:t>
      </w:r>
      <w:r w:rsidR="003A6E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28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A6531" w:rsidRPr="00BA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1E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распределен следующим образ</w:t>
      </w: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ом:</w:t>
      </w:r>
    </w:p>
    <w:p w:rsidR="0092184B" w:rsidRPr="0071731B" w:rsidRDefault="0092184B" w:rsidP="0071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получателю дохода Благотворительному </w:t>
      </w:r>
      <w:r w:rsidR="00C263C0"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онду помощи хосписам «Вера» </w:t>
      </w:r>
      <w:r w:rsidR="009A28C4">
        <w:rPr>
          <w:rFonts w:ascii="Times New Roman" w:eastAsia="Times New Roman" w:hAnsi="Times New Roman" w:cs="Times New Roman"/>
          <w:sz w:val="24"/>
          <w:szCs w:val="24"/>
          <w:lang w:eastAsia="ru-RU"/>
        </w:rPr>
        <w:t>13 000 тыс.</w:t>
      </w: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C263C0" w:rsidRPr="0071731B" w:rsidRDefault="00C263C0" w:rsidP="0071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6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получателю дохода </w:t>
      </w: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Благотворительному медицинскому частному учреждению «Детский хоспис» </w:t>
      </w:r>
      <w:r w:rsidR="009A28C4">
        <w:rPr>
          <w:rFonts w:ascii="Times New Roman" w:eastAsia="Times New Roman" w:hAnsi="Times New Roman" w:cs="Times New Roman"/>
          <w:sz w:val="24"/>
          <w:szCs w:val="24"/>
          <w:lang w:eastAsia="ru-RU"/>
        </w:rPr>
        <w:t>35 600 тыс.</w:t>
      </w: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92184B" w:rsidRPr="0071731B" w:rsidRDefault="0092184B" w:rsidP="0071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Фонду на административно-управленческие расходы </w:t>
      </w:r>
      <w:r w:rsidR="00CE7203" w:rsidRPr="00CE7203">
        <w:rPr>
          <w:rFonts w:ascii="Times New Roman" w:eastAsia="Times New Roman" w:hAnsi="Times New Roman" w:cs="Times New Roman"/>
          <w:sz w:val="24"/>
          <w:szCs w:val="24"/>
          <w:lang w:eastAsia="ru-RU"/>
        </w:rPr>
        <w:t>850</w:t>
      </w:r>
      <w:r w:rsidR="0074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92184B" w:rsidRPr="001E2173" w:rsidRDefault="0092184B" w:rsidP="0071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По итогам отчетного периода (20</w:t>
      </w:r>
      <w:r w:rsidR="005D3068" w:rsidRPr="001E2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A28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E2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года)</w:t>
      </w:r>
      <w:r w:rsidR="001E2173" w:rsidRPr="001E2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доход от целевых капиталов и начисленное вознаграждение управляющих компаний составили: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2450"/>
        <w:gridCol w:w="2016"/>
        <w:gridCol w:w="1909"/>
      </w:tblGrid>
      <w:tr w:rsidR="001E2173" w:rsidRPr="001E2173" w:rsidTr="00432473">
        <w:tc>
          <w:tcPr>
            <w:tcW w:w="2395" w:type="dxa"/>
            <w:shd w:val="clear" w:color="auto" w:fill="auto"/>
          </w:tcPr>
          <w:p w:rsidR="001E2173" w:rsidRPr="001E2173" w:rsidRDefault="001E2173" w:rsidP="001E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капитала</w:t>
            </w:r>
          </w:p>
        </w:tc>
        <w:tc>
          <w:tcPr>
            <w:tcW w:w="2450" w:type="dxa"/>
            <w:shd w:val="clear" w:color="auto" w:fill="auto"/>
          </w:tcPr>
          <w:p w:rsidR="001E2173" w:rsidRPr="001E2173" w:rsidRDefault="001E2173" w:rsidP="001E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Управляющая компания</w:t>
            </w:r>
          </w:p>
        </w:tc>
        <w:tc>
          <w:tcPr>
            <w:tcW w:w="2016" w:type="dxa"/>
            <w:shd w:val="clear" w:color="auto" w:fill="auto"/>
          </w:tcPr>
          <w:p w:rsidR="009A28C4" w:rsidRDefault="001E2173" w:rsidP="001E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от целевого капитала, </w:t>
            </w:r>
          </w:p>
          <w:p w:rsidR="001E2173" w:rsidRPr="001E2173" w:rsidRDefault="001E2173" w:rsidP="001E2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09" w:type="dxa"/>
            <w:shd w:val="clear" w:color="auto" w:fill="auto"/>
          </w:tcPr>
          <w:p w:rsidR="001E2173" w:rsidRPr="001E2173" w:rsidRDefault="001E2173" w:rsidP="009A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Начислено вознаграждение управляющей компании на 31.12.202</w:t>
            </w:r>
            <w:r w:rsidR="009A28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тыс. руб.</w:t>
            </w:r>
          </w:p>
        </w:tc>
      </w:tr>
      <w:tr w:rsidR="003A6EAD" w:rsidRPr="001E2173" w:rsidTr="00432473">
        <w:tc>
          <w:tcPr>
            <w:tcW w:w="2395" w:type="dxa"/>
            <w:shd w:val="clear" w:color="auto" w:fill="auto"/>
          </w:tcPr>
          <w:p w:rsidR="003A6EAD" w:rsidRPr="001E2173" w:rsidRDefault="003A6EAD" w:rsidP="003A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</w:rPr>
              <w:t>«Вера-1»</w:t>
            </w:r>
          </w:p>
        </w:tc>
        <w:tc>
          <w:tcPr>
            <w:tcW w:w="2450" w:type="dxa"/>
            <w:shd w:val="clear" w:color="auto" w:fill="auto"/>
          </w:tcPr>
          <w:p w:rsidR="003A6EAD" w:rsidRPr="001E2173" w:rsidRDefault="00BA6531" w:rsidP="003A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31">
              <w:rPr>
                <w:rFonts w:ascii="Times New Roman" w:eastAsia="Times New Roman" w:hAnsi="Times New Roman" w:cs="Times New Roman"/>
                <w:sz w:val="24"/>
                <w:szCs w:val="24"/>
              </w:rPr>
              <w:t>УК «Альфа- капитал»</w:t>
            </w:r>
          </w:p>
        </w:tc>
        <w:tc>
          <w:tcPr>
            <w:tcW w:w="2016" w:type="dxa"/>
            <w:shd w:val="clear" w:color="auto" w:fill="auto"/>
          </w:tcPr>
          <w:p w:rsidR="003A6EAD" w:rsidRPr="000344B9" w:rsidRDefault="00D874C0" w:rsidP="003A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15 967</w:t>
            </w:r>
          </w:p>
        </w:tc>
        <w:tc>
          <w:tcPr>
            <w:tcW w:w="1909" w:type="dxa"/>
            <w:shd w:val="clear" w:color="auto" w:fill="auto"/>
          </w:tcPr>
          <w:p w:rsidR="003A6EAD" w:rsidRPr="00F9011E" w:rsidRDefault="00D061C3" w:rsidP="003A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1 118</w:t>
            </w:r>
          </w:p>
        </w:tc>
      </w:tr>
      <w:tr w:rsidR="003A6EAD" w:rsidRPr="001E2173" w:rsidTr="00432473">
        <w:tc>
          <w:tcPr>
            <w:tcW w:w="2395" w:type="dxa"/>
            <w:shd w:val="clear" w:color="auto" w:fill="auto"/>
          </w:tcPr>
          <w:p w:rsidR="003A6EAD" w:rsidRPr="001E2173" w:rsidRDefault="003A6EAD" w:rsidP="003A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</w:rPr>
              <w:t>«Вера-1.Альфа-капитал»</w:t>
            </w:r>
          </w:p>
        </w:tc>
        <w:tc>
          <w:tcPr>
            <w:tcW w:w="2450" w:type="dxa"/>
            <w:shd w:val="clear" w:color="auto" w:fill="auto"/>
          </w:tcPr>
          <w:p w:rsidR="003A6EAD" w:rsidRPr="001E2173" w:rsidRDefault="003A6EAD" w:rsidP="003A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</w:rPr>
              <w:t>УК «Альфа- капитал»</w:t>
            </w:r>
          </w:p>
        </w:tc>
        <w:tc>
          <w:tcPr>
            <w:tcW w:w="2016" w:type="dxa"/>
            <w:shd w:val="clear" w:color="auto" w:fill="auto"/>
          </w:tcPr>
          <w:p w:rsidR="003A6EAD" w:rsidRPr="00D874C0" w:rsidRDefault="00D874C0" w:rsidP="0003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2 334</w:t>
            </w:r>
          </w:p>
        </w:tc>
        <w:tc>
          <w:tcPr>
            <w:tcW w:w="1909" w:type="dxa"/>
            <w:shd w:val="clear" w:color="auto" w:fill="auto"/>
          </w:tcPr>
          <w:p w:rsidR="003A6EAD" w:rsidRPr="00F9011E" w:rsidRDefault="00D061C3" w:rsidP="009A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3A6EAD" w:rsidRPr="001E2173" w:rsidTr="00432473">
        <w:trPr>
          <w:cantSplit/>
        </w:trPr>
        <w:tc>
          <w:tcPr>
            <w:tcW w:w="2395" w:type="dxa"/>
            <w:shd w:val="clear" w:color="auto" w:fill="auto"/>
          </w:tcPr>
          <w:p w:rsidR="003A6EAD" w:rsidRPr="001E2173" w:rsidRDefault="003A6EAD" w:rsidP="003A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</w:rPr>
              <w:t>«Вера-3»</w:t>
            </w:r>
          </w:p>
        </w:tc>
        <w:tc>
          <w:tcPr>
            <w:tcW w:w="2450" w:type="dxa"/>
            <w:shd w:val="clear" w:color="auto" w:fill="auto"/>
          </w:tcPr>
          <w:p w:rsidR="003A6EAD" w:rsidRPr="001E2173" w:rsidRDefault="00BA6531" w:rsidP="003A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31">
              <w:rPr>
                <w:rFonts w:ascii="Times New Roman" w:eastAsia="Times New Roman" w:hAnsi="Times New Roman" w:cs="Times New Roman"/>
                <w:sz w:val="24"/>
                <w:szCs w:val="24"/>
              </w:rPr>
              <w:t>УК «Альфа- капитал»</w:t>
            </w:r>
          </w:p>
        </w:tc>
        <w:tc>
          <w:tcPr>
            <w:tcW w:w="2016" w:type="dxa"/>
            <w:shd w:val="clear" w:color="auto" w:fill="auto"/>
          </w:tcPr>
          <w:p w:rsidR="003A6EAD" w:rsidRPr="000344B9" w:rsidRDefault="00D874C0" w:rsidP="003A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8 146</w:t>
            </w:r>
          </w:p>
        </w:tc>
        <w:tc>
          <w:tcPr>
            <w:tcW w:w="1909" w:type="dxa"/>
            <w:shd w:val="clear" w:color="auto" w:fill="auto"/>
          </w:tcPr>
          <w:p w:rsidR="003A6EAD" w:rsidRPr="00F9011E" w:rsidRDefault="00D061C3" w:rsidP="00D0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3A6EAD" w:rsidRPr="001E2173" w:rsidTr="00432473">
        <w:tc>
          <w:tcPr>
            <w:tcW w:w="2395" w:type="dxa"/>
            <w:shd w:val="clear" w:color="auto" w:fill="auto"/>
          </w:tcPr>
          <w:p w:rsidR="003A6EAD" w:rsidRPr="001E2173" w:rsidRDefault="003A6EAD" w:rsidP="003A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Вера</w:t>
            </w:r>
            <w:proofErr w:type="spellEnd"/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50" w:type="dxa"/>
            <w:shd w:val="clear" w:color="auto" w:fill="auto"/>
          </w:tcPr>
          <w:p w:rsidR="003A6EAD" w:rsidRPr="001E2173" w:rsidRDefault="003A6EAD" w:rsidP="003A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</w:rPr>
              <w:t>УК «Альфа- капитал»</w:t>
            </w:r>
          </w:p>
        </w:tc>
        <w:tc>
          <w:tcPr>
            <w:tcW w:w="2016" w:type="dxa"/>
            <w:shd w:val="clear" w:color="auto" w:fill="auto"/>
          </w:tcPr>
          <w:p w:rsidR="003A6EAD" w:rsidRPr="00D874C0" w:rsidRDefault="00D874C0" w:rsidP="0003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3 669</w:t>
            </w:r>
          </w:p>
        </w:tc>
        <w:tc>
          <w:tcPr>
            <w:tcW w:w="1909" w:type="dxa"/>
            <w:shd w:val="clear" w:color="auto" w:fill="auto"/>
          </w:tcPr>
          <w:p w:rsidR="003A6EAD" w:rsidRPr="00F9011E" w:rsidRDefault="00D061C3" w:rsidP="009A2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</w:tr>
      <w:tr w:rsidR="003A6EAD" w:rsidRPr="001E2173" w:rsidTr="00432473">
        <w:tc>
          <w:tcPr>
            <w:tcW w:w="2395" w:type="dxa"/>
            <w:shd w:val="clear" w:color="auto" w:fill="auto"/>
          </w:tcPr>
          <w:p w:rsidR="003A6EAD" w:rsidRPr="001E2173" w:rsidRDefault="003A6EAD" w:rsidP="003A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Вера</w:t>
            </w:r>
            <w:proofErr w:type="spellEnd"/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50" w:type="dxa"/>
            <w:shd w:val="clear" w:color="auto" w:fill="auto"/>
          </w:tcPr>
          <w:p w:rsidR="003A6EAD" w:rsidRPr="001E2173" w:rsidRDefault="00BA6531" w:rsidP="003A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31">
              <w:rPr>
                <w:rFonts w:ascii="Times New Roman" w:eastAsia="Times New Roman" w:hAnsi="Times New Roman" w:cs="Times New Roman"/>
                <w:sz w:val="24"/>
                <w:szCs w:val="24"/>
              </w:rPr>
              <w:t>УК «Альфа- капитал»</w:t>
            </w:r>
          </w:p>
        </w:tc>
        <w:tc>
          <w:tcPr>
            <w:tcW w:w="2016" w:type="dxa"/>
            <w:shd w:val="clear" w:color="auto" w:fill="auto"/>
          </w:tcPr>
          <w:p w:rsidR="003A6EAD" w:rsidRPr="000344B9" w:rsidRDefault="00D874C0" w:rsidP="0003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909" w:type="dxa"/>
            <w:shd w:val="clear" w:color="auto" w:fill="auto"/>
          </w:tcPr>
          <w:p w:rsidR="003A6EAD" w:rsidRPr="00F9011E" w:rsidRDefault="00D061C3" w:rsidP="003A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A6EAD" w:rsidRPr="001E2173" w:rsidTr="00432473">
        <w:tc>
          <w:tcPr>
            <w:tcW w:w="2395" w:type="dxa"/>
            <w:shd w:val="clear" w:color="auto" w:fill="auto"/>
          </w:tcPr>
          <w:p w:rsidR="003A6EAD" w:rsidRPr="001E2173" w:rsidRDefault="003A6EAD" w:rsidP="003A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Вера</w:t>
            </w:r>
            <w:proofErr w:type="spellEnd"/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50" w:type="dxa"/>
            <w:shd w:val="clear" w:color="auto" w:fill="auto"/>
          </w:tcPr>
          <w:p w:rsidR="003A6EAD" w:rsidRPr="001E2173" w:rsidRDefault="00BA6531" w:rsidP="003A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31">
              <w:rPr>
                <w:rFonts w:ascii="Times New Roman" w:eastAsia="Times New Roman" w:hAnsi="Times New Roman" w:cs="Times New Roman"/>
                <w:sz w:val="24"/>
                <w:szCs w:val="24"/>
              </w:rPr>
              <w:t>УК «Альфа- капитал»</w:t>
            </w:r>
          </w:p>
        </w:tc>
        <w:tc>
          <w:tcPr>
            <w:tcW w:w="2016" w:type="dxa"/>
            <w:shd w:val="clear" w:color="auto" w:fill="auto"/>
          </w:tcPr>
          <w:p w:rsidR="003A6EAD" w:rsidRPr="000344B9" w:rsidRDefault="00D874C0" w:rsidP="003A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60 128</w:t>
            </w:r>
          </w:p>
        </w:tc>
        <w:tc>
          <w:tcPr>
            <w:tcW w:w="1909" w:type="dxa"/>
            <w:shd w:val="clear" w:color="auto" w:fill="auto"/>
          </w:tcPr>
          <w:p w:rsidR="003A6EAD" w:rsidRPr="00F9011E" w:rsidRDefault="00D061C3" w:rsidP="00D8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4 209</w:t>
            </w:r>
          </w:p>
        </w:tc>
      </w:tr>
      <w:tr w:rsidR="003A6EAD" w:rsidRPr="001E2173" w:rsidTr="00432473">
        <w:tc>
          <w:tcPr>
            <w:tcW w:w="2395" w:type="dxa"/>
            <w:shd w:val="clear" w:color="auto" w:fill="auto"/>
          </w:tcPr>
          <w:p w:rsidR="003A6EAD" w:rsidRPr="001E2173" w:rsidRDefault="003A6EAD" w:rsidP="003A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Вера</w:t>
            </w:r>
            <w:proofErr w:type="spellEnd"/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50" w:type="dxa"/>
            <w:shd w:val="clear" w:color="auto" w:fill="auto"/>
          </w:tcPr>
          <w:p w:rsidR="003A6EAD" w:rsidRPr="001E2173" w:rsidRDefault="00BA6531" w:rsidP="003A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531">
              <w:rPr>
                <w:rFonts w:ascii="Times New Roman" w:eastAsia="Times New Roman" w:hAnsi="Times New Roman" w:cs="Times New Roman"/>
                <w:sz w:val="24"/>
                <w:szCs w:val="24"/>
              </w:rPr>
              <w:t>УК «Альфа- капитал»</w:t>
            </w:r>
          </w:p>
        </w:tc>
        <w:tc>
          <w:tcPr>
            <w:tcW w:w="2016" w:type="dxa"/>
            <w:shd w:val="clear" w:color="auto" w:fill="auto"/>
          </w:tcPr>
          <w:p w:rsidR="003A6EAD" w:rsidRPr="00D874C0" w:rsidRDefault="00D874C0" w:rsidP="0003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7 499</w:t>
            </w:r>
          </w:p>
        </w:tc>
        <w:tc>
          <w:tcPr>
            <w:tcW w:w="1909" w:type="dxa"/>
            <w:shd w:val="clear" w:color="auto" w:fill="auto"/>
          </w:tcPr>
          <w:p w:rsidR="003A6EAD" w:rsidRPr="00F9011E" w:rsidRDefault="00D061C3" w:rsidP="003A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3A6EAD" w:rsidRPr="001E2173" w:rsidTr="00432473">
        <w:tc>
          <w:tcPr>
            <w:tcW w:w="4845" w:type="dxa"/>
            <w:gridSpan w:val="2"/>
            <w:shd w:val="clear" w:color="auto" w:fill="auto"/>
          </w:tcPr>
          <w:p w:rsidR="003A6EAD" w:rsidRPr="001E2173" w:rsidRDefault="003A6EAD" w:rsidP="003A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16" w:type="dxa"/>
            <w:shd w:val="clear" w:color="auto" w:fill="auto"/>
          </w:tcPr>
          <w:p w:rsidR="003A6EAD" w:rsidRPr="000344B9" w:rsidRDefault="00D874C0" w:rsidP="003A6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98 493</w:t>
            </w:r>
          </w:p>
        </w:tc>
        <w:tc>
          <w:tcPr>
            <w:tcW w:w="1909" w:type="dxa"/>
            <w:shd w:val="clear" w:color="auto" w:fill="auto"/>
          </w:tcPr>
          <w:p w:rsidR="003A6EAD" w:rsidRPr="00F9011E" w:rsidRDefault="00D061C3" w:rsidP="003A6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7 112</w:t>
            </w:r>
          </w:p>
        </w:tc>
      </w:tr>
    </w:tbl>
    <w:p w:rsidR="0092184B" w:rsidRPr="0071731B" w:rsidRDefault="0092184B" w:rsidP="007173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 от доверительного управления</w:t>
      </w: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вычетом комиссионного вознаграждения </w:t>
      </w:r>
      <w:r w:rsidRPr="0071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</w:t>
      </w:r>
      <w:r w:rsidR="00F90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A2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1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</w:t>
      </w:r>
      <w:r w:rsidR="00B95336"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капиталам составил </w:t>
      </w:r>
      <w:r w:rsidR="00D06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91 381</w:t>
      </w:r>
      <w:r w:rsidR="001E2173" w:rsidRPr="001E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тыс. руб.</w:t>
      </w:r>
    </w:p>
    <w:p w:rsidR="009D6053" w:rsidRPr="0071731B" w:rsidRDefault="0092184B" w:rsidP="005D3068">
      <w:pPr>
        <w:shd w:val="clear" w:color="auto" w:fill="FFFFFF"/>
        <w:spacing w:before="100" w:beforeAutospacing="1" w:after="100" w:afterAutospacing="1" w:line="240" w:lineRule="auto"/>
        <w:jc w:val="both"/>
      </w:pP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 </w:t>
      </w:r>
      <w:r w:rsidRPr="0071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31 декабря 20</w:t>
      </w:r>
      <w:r w:rsidR="005D3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A2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1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активы Фонда, размещенные в </w:t>
      </w:r>
      <w:r w:rsidR="00B95336"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Pr="0071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капиталах (с учетом полученного дохода от ДУ и выведенного из управления дохода от целевого капитала за весь период управления), составили </w:t>
      </w:r>
      <w:r w:rsidR="00D06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616 080</w:t>
      </w:r>
      <w:r w:rsidR="000A4875" w:rsidRPr="0071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тыс.</w:t>
      </w:r>
      <w:r w:rsidR="00B95336" w:rsidRPr="0071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7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рублей.</w:t>
      </w:r>
    </w:p>
    <w:sectPr w:rsidR="009D6053" w:rsidRPr="0071731B" w:rsidSect="000344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4B"/>
    <w:rsid w:val="000344B9"/>
    <w:rsid w:val="000853B3"/>
    <w:rsid w:val="000A4875"/>
    <w:rsid w:val="0010739C"/>
    <w:rsid w:val="00165B22"/>
    <w:rsid w:val="001E2173"/>
    <w:rsid w:val="00267CA2"/>
    <w:rsid w:val="002861A5"/>
    <w:rsid w:val="002C21E1"/>
    <w:rsid w:val="002D47A0"/>
    <w:rsid w:val="003A6EAD"/>
    <w:rsid w:val="003C6290"/>
    <w:rsid w:val="004878F0"/>
    <w:rsid w:val="004B252C"/>
    <w:rsid w:val="004C4EC2"/>
    <w:rsid w:val="005274E5"/>
    <w:rsid w:val="005D3068"/>
    <w:rsid w:val="00640CD8"/>
    <w:rsid w:val="006B75F4"/>
    <w:rsid w:val="006D0FC3"/>
    <w:rsid w:val="0071731B"/>
    <w:rsid w:val="007321E8"/>
    <w:rsid w:val="00743652"/>
    <w:rsid w:val="007C6DBD"/>
    <w:rsid w:val="0092184B"/>
    <w:rsid w:val="00936E59"/>
    <w:rsid w:val="009464D0"/>
    <w:rsid w:val="009A28C4"/>
    <w:rsid w:val="009D6053"/>
    <w:rsid w:val="00AA2B30"/>
    <w:rsid w:val="00B25D1E"/>
    <w:rsid w:val="00B95336"/>
    <w:rsid w:val="00BA6531"/>
    <w:rsid w:val="00C263C0"/>
    <w:rsid w:val="00C51D49"/>
    <w:rsid w:val="00C75BC8"/>
    <w:rsid w:val="00CC4417"/>
    <w:rsid w:val="00CE7203"/>
    <w:rsid w:val="00D061C3"/>
    <w:rsid w:val="00D129BC"/>
    <w:rsid w:val="00D6690D"/>
    <w:rsid w:val="00D874C0"/>
    <w:rsid w:val="00DB437C"/>
    <w:rsid w:val="00E13F88"/>
    <w:rsid w:val="00E61451"/>
    <w:rsid w:val="00F9011E"/>
    <w:rsid w:val="00FB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403D"/>
  <w15:chartTrackingRefBased/>
  <w15:docId w15:val="{90E3833D-22BB-481D-AF88-6F280829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Попова</cp:lastModifiedBy>
  <cp:revision>2</cp:revision>
  <cp:lastPrinted>2024-09-16T14:36:00Z</cp:lastPrinted>
  <dcterms:created xsi:type="dcterms:W3CDTF">2025-03-27T13:33:00Z</dcterms:created>
  <dcterms:modified xsi:type="dcterms:W3CDTF">2025-03-27T13:33:00Z</dcterms:modified>
</cp:coreProperties>
</file>